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BB9B" w14:textId="77777777" w:rsidR="004A328B" w:rsidRPr="00BD335A" w:rsidRDefault="004A328B" w:rsidP="00F92022">
      <w:pPr>
        <w:spacing w:after="360" w:line="240" w:lineRule="atLeast"/>
        <w:jc w:val="center"/>
        <w:rPr>
          <w:rFonts w:ascii="標楷體" w:eastAsia="標楷體"/>
          <w:b/>
          <w:color w:val="FF0000"/>
          <w:sz w:val="32"/>
          <w:u w:val="single"/>
        </w:rPr>
      </w:pPr>
      <w:r w:rsidRPr="00BD335A">
        <w:rPr>
          <w:rFonts w:ascii="標楷體" w:eastAsia="標楷體" w:hint="eastAsia"/>
          <w:b/>
          <w:color w:val="FF0000"/>
          <w:sz w:val="32"/>
          <w:u w:val="single"/>
        </w:rPr>
        <w:t>各機關應用戶政資訊電子閘門</w:t>
      </w:r>
      <w:r w:rsidR="00C648F7">
        <w:rPr>
          <w:rFonts w:ascii="標楷體" w:eastAsia="標楷體" w:hint="eastAsia"/>
          <w:b/>
          <w:color w:val="FF0000"/>
          <w:sz w:val="32"/>
          <w:u w:val="single"/>
        </w:rPr>
        <w:t>（VPN）</w:t>
      </w:r>
      <w:r w:rsidRPr="00BD335A">
        <w:rPr>
          <w:rFonts w:ascii="標楷體" w:eastAsia="標楷體" w:hint="eastAsia"/>
          <w:b/>
          <w:color w:val="FF0000"/>
          <w:sz w:val="32"/>
          <w:u w:val="single"/>
        </w:rPr>
        <w:t>作業申請表</w:t>
      </w:r>
    </w:p>
    <w:tbl>
      <w:tblPr>
        <w:tblW w:w="10943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645"/>
        <w:gridCol w:w="489"/>
        <w:gridCol w:w="1091"/>
        <w:gridCol w:w="484"/>
        <w:gridCol w:w="691"/>
        <w:gridCol w:w="24"/>
        <w:gridCol w:w="207"/>
        <w:gridCol w:w="148"/>
        <w:gridCol w:w="10"/>
        <w:gridCol w:w="346"/>
        <w:gridCol w:w="357"/>
        <w:gridCol w:w="17"/>
        <w:gridCol w:w="44"/>
        <w:gridCol w:w="113"/>
        <w:gridCol w:w="181"/>
        <w:gridCol w:w="635"/>
        <w:gridCol w:w="77"/>
        <w:gridCol w:w="644"/>
        <w:gridCol w:w="61"/>
        <w:gridCol w:w="7"/>
        <w:gridCol w:w="23"/>
        <w:gridCol w:w="424"/>
        <w:gridCol w:w="265"/>
        <w:gridCol w:w="64"/>
        <w:gridCol w:w="95"/>
        <w:gridCol w:w="372"/>
        <w:gridCol w:w="52"/>
        <w:gridCol w:w="22"/>
        <w:gridCol w:w="107"/>
        <w:gridCol w:w="296"/>
        <w:gridCol w:w="56"/>
        <w:gridCol w:w="360"/>
        <w:gridCol w:w="8"/>
        <w:gridCol w:w="341"/>
        <w:gridCol w:w="83"/>
        <w:gridCol w:w="280"/>
        <w:gridCol w:w="62"/>
        <w:gridCol w:w="83"/>
        <w:gridCol w:w="424"/>
        <w:gridCol w:w="143"/>
        <w:gridCol w:w="281"/>
        <w:gridCol w:w="438"/>
      </w:tblGrid>
      <w:tr w:rsidR="004A328B" w:rsidRPr="00C41F6C" w14:paraId="0FE9BE6B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7" w:type="dxa"/>
            <w:gridSpan w:val="22"/>
          </w:tcPr>
          <w:p w14:paraId="04861848" w14:textId="77777777" w:rsidR="004A328B" w:rsidRPr="00C41F6C" w:rsidRDefault="004A328B">
            <w:pPr>
              <w:ind w:left="454"/>
              <w:rPr>
                <w:rFonts w:ascii="標楷體" w:eastAsia="標楷體"/>
                <w:color w:val="000000"/>
                <w:sz w:val="32"/>
              </w:rPr>
            </w:pPr>
          </w:p>
        </w:tc>
        <w:tc>
          <w:tcPr>
            <w:tcW w:w="1294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75E3615" w14:textId="77777777" w:rsidR="004A328B" w:rsidRPr="00C41F6C" w:rsidRDefault="004A328B">
            <w:pPr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申請日期</w:t>
            </w:r>
          </w:p>
        </w:tc>
        <w:tc>
          <w:tcPr>
            <w:tcW w:w="2962" w:type="dxa"/>
            <w:gridSpan w:val="1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44D98BF" w14:textId="77777777" w:rsidR="004A328B" w:rsidRPr="00C41F6C" w:rsidRDefault="004A328B">
            <w:pPr>
              <w:tabs>
                <w:tab w:val="left" w:pos="262"/>
              </w:tabs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 xml:space="preserve">    年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月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56514C" w:rsidRPr="00C41F6C" w14:paraId="4E8EF8AC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3" w:type="dxa"/>
            <w:vMerge w:val="restart"/>
            <w:tcBorders>
              <w:right w:val="single" w:sz="12" w:space="0" w:color="auto"/>
            </w:tcBorders>
            <w:vAlign w:val="center"/>
          </w:tcPr>
          <w:p w14:paraId="153AB8FC" w14:textId="77777777" w:rsidR="0056514C" w:rsidRPr="00C41F6C" w:rsidRDefault="0056514C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08D7522C" w14:textId="77777777" w:rsidR="0056514C" w:rsidRPr="00C41F6C" w:rsidRDefault="0056514C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4778256B" w14:textId="77777777" w:rsidR="0056514C" w:rsidRPr="00C41F6C" w:rsidRDefault="0056514C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4065FE" w14:textId="77777777" w:rsidR="0056514C" w:rsidRPr="00C41F6C" w:rsidRDefault="0056514C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申請機關申請資料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C959F3C" w14:textId="77777777" w:rsidR="0056514C" w:rsidRPr="00C41F6C" w:rsidRDefault="0056514C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連結機關</w:t>
            </w:r>
          </w:p>
          <w:p w14:paraId="030A9219" w14:textId="77777777" w:rsidR="0056514C" w:rsidRPr="00C41F6C" w:rsidRDefault="0056514C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名稱</w:t>
            </w:r>
            <w:r w:rsidRPr="00C41F6C">
              <w:rPr>
                <w:rFonts w:hint="eastAsia"/>
                <w:color w:val="000000"/>
              </w:rPr>
              <w:t>及代號</w:t>
            </w:r>
          </w:p>
        </w:tc>
        <w:tc>
          <w:tcPr>
            <w:tcW w:w="11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7FA1" w14:textId="77777777" w:rsidR="0056514C" w:rsidRPr="00C41F6C" w:rsidRDefault="0056514C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26" w:type="dxa"/>
            <w:gridSpan w:val="3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942653" w14:textId="77777777" w:rsidR="0056514C" w:rsidRPr="00C41F6C" w:rsidRDefault="0056514C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56514C" w:rsidRPr="00C41F6C" w14:paraId="71AACF81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5DE6B301" w14:textId="77777777" w:rsidR="0056514C" w:rsidRPr="00C41F6C" w:rsidRDefault="0056514C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E0E78" w14:textId="77777777" w:rsidR="0056514C" w:rsidRPr="00C41F6C" w:rsidRDefault="0056514C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0" w:type="dxa"/>
            <w:gridSpan w:val="2"/>
            <w:vMerge/>
            <w:tcBorders>
              <w:left w:val="nil"/>
              <w:bottom w:val="single" w:sz="8" w:space="0" w:color="auto"/>
            </w:tcBorders>
          </w:tcPr>
          <w:p w14:paraId="772DFB04" w14:textId="77777777" w:rsidR="0056514C" w:rsidRPr="00C41F6C" w:rsidRDefault="0056514C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03B82C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機關代號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3B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0B4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42A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2E0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07D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1A8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020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15E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C32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7162E" w14:textId="77777777" w:rsidR="0056514C" w:rsidRPr="00C41F6C" w:rsidRDefault="0056514C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56514C" w:rsidRPr="00C41F6C" w14:paraId="7A15C075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40E77E2D" w14:textId="77777777" w:rsidR="0056514C" w:rsidRPr="00C41F6C" w:rsidRDefault="0056514C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056FF" w14:textId="77777777" w:rsidR="0056514C" w:rsidRPr="00C41F6C" w:rsidRDefault="0056514C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38763587" w14:textId="77777777" w:rsidR="0056514C" w:rsidRPr="00C41F6C" w:rsidRDefault="0056514C" w:rsidP="00545A92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使用、持有機關名稱及代號</w:t>
            </w: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F03B0F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26" w:type="dxa"/>
            <w:gridSpan w:val="36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00167F14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56514C" w:rsidRPr="00C41F6C" w14:paraId="01EAE7D5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2F85506D" w14:textId="77777777" w:rsidR="0056514C" w:rsidRPr="00C41F6C" w:rsidRDefault="0056514C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B39E5" w14:textId="77777777" w:rsidR="0056514C" w:rsidRPr="00C41F6C" w:rsidRDefault="0056514C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0" w:type="dxa"/>
            <w:gridSpan w:val="2"/>
            <w:vMerge/>
            <w:tcBorders>
              <w:left w:val="nil"/>
            </w:tcBorders>
          </w:tcPr>
          <w:p w14:paraId="3498C6EE" w14:textId="77777777" w:rsidR="0056514C" w:rsidRPr="00C41F6C" w:rsidRDefault="0056514C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46FE6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英文</w:t>
            </w:r>
          </w:p>
        </w:tc>
        <w:tc>
          <w:tcPr>
            <w:tcW w:w="7126" w:type="dxa"/>
            <w:gridSpan w:val="3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F15C9C8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56514C" w:rsidRPr="00C41F6C" w14:paraId="7238E3A7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2BCC98B1" w14:textId="77777777" w:rsidR="0056514C" w:rsidRPr="00C41F6C" w:rsidRDefault="0056514C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A8EA0" w14:textId="77777777" w:rsidR="0056514C" w:rsidRPr="00C41F6C" w:rsidRDefault="0056514C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0" w:type="dxa"/>
            <w:gridSpan w:val="2"/>
            <w:vMerge/>
            <w:tcBorders>
              <w:left w:val="nil"/>
              <w:bottom w:val="nil"/>
            </w:tcBorders>
          </w:tcPr>
          <w:p w14:paraId="270E762E" w14:textId="77777777" w:rsidR="0056514C" w:rsidRPr="00C41F6C" w:rsidRDefault="0056514C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D88552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英文簡稱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F86FC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6A5679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4537F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80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40C6B" w14:textId="77777777" w:rsidR="0056514C" w:rsidRPr="00C41F6C" w:rsidRDefault="0056514C" w:rsidP="00790207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 關 代 號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6A8A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3222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21E2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CBA5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4C09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DFF9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F9BE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E742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A4EC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FB253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56514C" w:rsidRPr="00C41F6C" w14:paraId="74EB9A60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0B828524" w14:textId="77777777" w:rsidR="0056514C" w:rsidRPr="00C41F6C" w:rsidRDefault="0056514C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A7924" w14:textId="77777777" w:rsidR="0056514C" w:rsidRPr="00C41F6C" w:rsidRDefault="0056514C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346235C" w14:textId="77777777" w:rsidR="0056514C" w:rsidRPr="00C41F6C" w:rsidRDefault="0056514C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</w:t>
            </w:r>
          </w:p>
          <w:p w14:paraId="74C74C9F" w14:textId="77777777" w:rsidR="0056514C" w:rsidRPr="00C41F6C" w:rsidRDefault="0056514C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機關地址</w:t>
            </w:r>
          </w:p>
        </w:tc>
        <w:tc>
          <w:tcPr>
            <w:tcW w:w="8325" w:type="dxa"/>
            <w:gridSpan w:val="3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1CD3658D" w14:textId="77777777" w:rsidR="0056514C" w:rsidRPr="00C41F6C" w:rsidRDefault="0056514C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56514C" w:rsidRPr="00C41F6C" w14:paraId="7918F24D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0D8E5202" w14:textId="77777777" w:rsidR="0056514C" w:rsidRPr="00C41F6C" w:rsidRDefault="0056514C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CD764" w14:textId="77777777" w:rsidR="0056514C" w:rsidRPr="00C41F6C" w:rsidRDefault="0056514C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40FE7CD" w14:textId="77777777" w:rsidR="0056514C" w:rsidRPr="00C41F6C" w:rsidRDefault="0056514C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-6"/>
              </w:rPr>
              <w:t>連結目的</w:t>
            </w:r>
          </w:p>
        </w:tc>
        <w:tc>
          <w:tcPr>
            <w:tcW w:w="8325" w:type="dxa"/>
            <w:gridSpan w:val="3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13C8076" w14:textId="77777777" w:rsidR="0056514C" w:rsidRPr="00C41F6C" w:rsidRDefault="0056514C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56514C" w:rsidRPr="00C41F6C" w14:paraId="77450A26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393" w:type="dxa"/>
            <w:vMerge/>
            <w:tcBorders>
              <w:right w:val="single" w:sz="12" w:space="0" w:color="auto"/>
            </w:tcBorders>
          </w:tcPr>
          <w:p w14:paraId="4D146018" w14:textId="77777777" w:rsidR="0056514C" w:rsidRPr="00C41F6C" w:rsidRDefault="0056514C" w:rsidP="00475AF7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756C2" w14:textId="77777777" w:rsidR="0056514C" w:rsidRPr="00C41F6C" w:rsidRDefault="0056514C" w:rsidP="00475AF7">
            <w:pPr>
              <w:spacing w:before="40" w:after="20" w:line="300" w:lineRule="exact"/>
              <w:ind w:left="113" w:right="113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80262" w14:textId="77777777" w:rsidR="0056514C" w:rsidRPr="00BD335A" w:rsidRDefault="0056514C" w:rsidP="00BD335A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  <w:spacing w:val="20"/>
              </w:rPr>
            </w:pPr>
            <w:r w:rsidRPr="00BD335A">
              <w:rPr>
                <w:rFonts w:ascii="標楷體" w:eastAsia="標楷體" w:hint="eastAsia"/>
                <w:snapToGrid w:val="0"/>
                <w:color w:val="FF0000"/>
              </w:rPr>
              <w:t>連結戶政單位</w:t>
            </w:r>
          </w:p>
        </w:tc>
        <w:tc>
          <w:tcPr>
            <w:tcW w:w="3257" w:type="dxa"/>
            <w:gridSpan w:val="1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D01C08" w14:textId="77777777" w:rsidR="0056514C" w:rsidRPr="00C41F6C" w:rsidRDefault="0056514C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1BC0" w14:textId="77777777" w:rsidR="0056514C" w:rsidRPr="00C41F6C" w:rsidRDefault="0056514C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使用、持有機關IR SERVER</w:t>
            </w:r>
            <w:r w:rsidRPr="00C41F6C">
              <w:rPr>
                <w:rFonts w:ascii="標楷體" w:eastAsia="標楷體" w:hint="eastAsia"/>
                <w:snapToGrid w:val="0"/>
                <w:color w:val="000000"/>
              </w:rPr>
              <w:br/>
              <w:t>網路位址</w:t>
            </w:r>
          </w:p>
        </w:tc>
        <w:tc>
          <w:tcPr>
            <w:tcW w:w="3503" w:type="dxa"/>
            <w:gridSpan w:val="18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C55B1B" w14:textId="77777777" w:rsidR="0056514C" w:rsidRPr="00C41F6C" w:rsidRDefault="0056514C" w:rsidP="00475AF7">
            <w:pPr>
              <w:spacing w:line="2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56514C" w:rsidRPr="00C41F6C" w14:paraId="11C510F5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1084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50DD" w14:textId="77777777" w:rsidR="0056514C" w:rsidRPr="00C41F6C" w:rsidRDefault="0056514C" w:rsidP="00343F85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A61E7E8" w14:textId="77777777" w:rsidR="0056514C" w:rsidRPr="00906DFF" w:rsidRDefault="0056514C" w:rsidP="00343F85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檔案傳輸</w:t>
            </w:r>
            <w:r w:rsidRPr="00906DFF">
              <w:rPr>
                <w:rFonts w:ascii="標楷體" w:eastAsia="標楷體" w:hint="eastAsia"/>
                <w:snapToGrid w:val="0"/>
                <w:color w:val="FF0000"/>
              </w:rPr>
              <w:t>之</w:t>
            </w:r>
          </w:p>
          <w:p w14:paraId="290A7CE9" w14:textId="77777777" w:rsidR="0056514C" w:rsidRPr="00906DFF" w:rsidRDefault="0056514C" w:rsidP="00343F85">
            <w:pPr>
              <w:spacing w:line="2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FF0000"/>
              </w:rPr>
            </w:pPr>
            <w:r w:rsidRPr="00906DFF">
              <w:rPr>
                <w:rFonts w:ascii="標楷體" w:eastAsia="標楷體" w:hint="eastAsia"/>
                <w:snapToGrid w:val="0"/>
                <w:color w:val="FF0000"/>
              </w:rPr>
              <w:t>安全機制</w:t>
            </w:r>
          </w:p>
        </w:tc>
        <w:tc>
          <w:tcPr>
            <w:tcW w:w="83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6B104" w14:textId="77777777" w:rsidR="0056514C" w:rsidRPr="00C10FC9" w:rsidRDefault="0056514C" w:rsidP="00343F85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proofErr w:type="gramStart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個</w:t>
            </w:r>
            <w:proofErr w:type="gramEnd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資代碼化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Cs w:val="24"/>
              </w:rPr>
              <w:t>+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加密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Cs w:val="24"/>
              </w:rPr>
              <w:t>+碎形</w:t>
            </w:r>
          </w:p>
          <w:p w14:paraId="08A1AD0A" w14:textId="77777777" w:rsidR="0056514C" w:rsidRPr="00C10FC9" w:rsidRDefault="0056514C" w:rsidP="00343F85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加密方式：□機關憑證 (機關憑證檔名：___________________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  <w:p w14:paraId="3D781028" w14:textId="77777777" w:rsidR="0056514C" w:rsidRPr="00C10FC9" w:rsidRDefault="0056514C" w:rsidP="00343F85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□自然人憑證</w:t>
            </w:r>
          </w:p>
          <w:p w14:paraId="421098DC" w14:textId="77777777" w:rsidR="0056514C" w:rsidRPr="00430F99" w:rsidRDefault="0056514C" w:rsidP="00343F85">
            <w:pPr>
              <w:spacing w:line="280" w:lineRule="exact"/>
              <w:ind w:left="57" w:right="57"/>
              <w:rPr>
                <w:rFonts w:ascii="標楷體" w:eastAsia="標楷體" w:hint="eastAsia"/>
                <w:color w:val="FF0000"/>
                <w:kern w:val="72"/>
                <w:sz w:val="2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 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（</w:t>
            </w:r>
            <w:proofErr w:type="gramEnd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自然人憑證卡號：__________________________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</w:tc>
      </w:tr>
      <w:tr w:rsidR="0056514C" w:rsidRPr="00C41F6C" w14:paraId="1E167B1E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611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84319" w14:textId="77777777" w:rsidR="0056514C" w:rsidRPr="00C41F6C" w:rsidRDefault="0056514C" w:rsidP="00475AF7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3A2E37C" w14:textId="77777777" w:rsidR="0056514C" w:rsidRPr="00C41F6C" w:rsidRDefault="0056514C" w:rsidP="00475AF7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</w:rPr>
              <w:t>表號</w:t>
            </w:r>
            <w:proofErr w:type="gramEnd"/>
          </w:p>
        </w:tc>
        <w:tc>
          <w:tcPr>
            <w:tcW w:w="4822" w:type="dxa"/>
            <w:gridSpan w:val="2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AFDD7E1" w14:textId="77777777" w:rsidR="0056514C" w:rsidRPr="00C41F6C" w:rsidRDefault="0056514C" w:rsidP="00475AF7">
            <w:pPr>
              <w:spacing w:line="340" w:lineRule="exact"/>
              <w:ind w:left="57" w:right="57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4F7F52" w14:textId="77777777" w:rsidR="0056514C" w:rsidRPr="00C41F6C" w:rsidRDefault="0056514C" w:rsidP="00475A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數　量</w:t>
            </w:r>
          </w:p>
        </w:tc>
        <w:tc>
          <w:tcPr>
            <w:tcW w:w="2503" w:type="dxa"/>
            <w:gridSpan w:val="1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D4498D" w14:textId="77777777" w:rsidR="0056514C" w:rsidRPr="00C41F6C" w:rsidRDefault="0056514C" w:rsidP="00475A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共計</w:t>
            </w:r>
            <w:r w:rsidRPr="00C41F6C">
              <w:rPr>
                <w:rFonts w:ascii="標楷體" w:eastAsia="標楷體"/>
                <w:color w:val="000000"/>
              </w:rPr>
              <w:t xml:space="preserve">    </w:t>
            </w:r>
            <w:r w:rsidRPr="00C41F6C">
              <w:rPr>
                <w:rFonts w:ascii="標楷體" w:eastAsia="標楷體" w:hint="eastAsia"/>
                <w:color w:val="000000"/>
              </w:rPr>
              <w:t>張</w:t>
            </w:r>
          </w:p>
        </w:tc>
      </w:tr>
      <w:tr w:rsidR="0056514C" w:rsidRPr="00C41F6C" w14:paraId="3097024B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662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7E0005" w14:textId="77777777" w:rsidR="0056514C" w:rsidRPr="00C41F6C" w:rsidRDefault="0056514C" w:rsidP="00475AF7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FD39CA6" w14:textId="77777777" w:rsidR="0056514C" w:rsidRPr="00C41F6C" w:rsidRDefault="0056514C" w:rsidP="00475AF7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承 辦 人</w:t>
            </w:r>
          </w:p>
          <w:p w14:paraId="742D8E87" w14:textId="77777777" w:rsidR="0056514C" w:rsidRPr="00C41F6C" w:rsidRDefault="0056514C" w:rsidP="00475AF7">
            <w:pPr>
              <w:spacing w:after="60" w:line="240" w:lineRule="exact"/>
              <w:ind w:left="57" w:right="57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1C58F" w14:textId="77777777" w:rsidR="0056514C" w:rsidRPr="00C41F6C" w:rsidRDefault="0056514C" w:rsidP="00475A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3CF" w14:textId="77777777" w:rsidR="0056514C" w:rsidRPr="00C41F6C" w:rsidRDefault="0056514C" w:rsidP="00475A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344" w14:textId="77777777" w:rsidR="0056514C" w:rsidRPr="00C41F6C" w:rsidRDefault="0056514C" w:rsidP="00475A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21416" w14:textId="77777777" w:rsidR="0056514C" w:rsidRPr="00C41F6C" w:rsidRDefault="0056514C" w:rsidP="00475AF7">
            <w:pPr>
              <w:spacing w:line="24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  <w:szCs w:val="22"/>
              </w:rPr>
              <w:t>科(組)課長</w:t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（職章）</w:t>
            </w:r>
          </w:p>
        </w:tc>
        <w:tc>
          <w:tcPr>
            <w:tcW w:w="2503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698EC6" w14:textId="77777777" w:rsidR="0056514C" w:rsidRPr="00C41F6C" w:rsidRDefault="0056514C" w:rsidP="00475A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56514C" w:rsidRPr="00C41F6C" w14:paraId="369595B6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467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FD236" w14:textId="77777777" w:rsidR="0056514C" w:rsidRPr="00C41F6C" w:rsidRDefault="0056514C" w:rsidP="00475AF7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7028BA" w14:textId="77777777" w:rsidR="0056514C" w:rsidRPr="00C41F6C" w:rsidRDefault="0056514C" w:rsidP="00475AF7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72983" w14:textId="77777777" w:rsidR="0056514C" w:rsidRPr="00C41F6C" w:rsidRDefault="0056514C" w:rsidP="00475AF7">
            <w:pPr>
              <w:spacing w:line="24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3647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03413" w14:textId="77777777" w:rsidR="0056514C" w:rsidRPr="00C41F6C" w:rsidRDefault="0056514C" w:rsidP="00475AF7">
            <w:pPr>
              <w:spacing w:line="2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A7A32" w14:textId="77777777" w:rsidR="0056514C" w:rsidRPr="00C41F6C" w:rsidRDefault="0056514C" w:rsidP="00475A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2503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E99F8" w14:textId="77777777" w:rsidR="0056514C" w:rsidRPr="00C41F6C" w:rsidRDefault="0056514C" w:rsidP="00475A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56514C" w:rsidRPr="00C41F6C" w14:paraId="1E9190EF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680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D400F" w14:textId="77777777" w:rsidR="0056514C" w:rsidRPr="00C41F6C" w:rsidRDefault="0056514C" w:rsidP="000C18CA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AF4A3A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專 責 人 員</w:t>
            </w:r>
          </w:p>
          <w:p w14:paraId="79BF778C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25F4" w14:textId="77777777" w:rsidR="0056514C" w:rsidRPr="00C41F6C" w:rsidRDefault="0056514C" w:rsidP="000C18CA">
            <w:pPr>
              <w:spacing w:line="240" w:lineRule="atLeast"/>
              <w:ind w:left="284" w:right="284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(使用、持有機關)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D14A" w14:textId="77777777" w:rsidR="0056514C" w:rsidRPr="00C41F6C" w:rsidRDefault="0056514C" w:rsidP="000C18CA">
            <w:pPr>
              <w:tabs>
                <w:tab w:val="left" w:pos="284"/>
              </w:tabs>
              <w:spacing w:line="240" w:lineRule="atLeast"/>
              <w:ind w:right="1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FE0F2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6E52" w14:textId="77777777" w:rsidR="0056514C" w:rsidRPr="00C41F6C" w:rsidRDefault="0056514C" w:rsidP="000C18CA">
            <w:pPr>
              <w:spacing w:line="240" w:lineRule="atLeast"/>
              <w:ind w:left="30" w:right="57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6016C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56514C" w:rsidRPr="00C41F6C" w14:paraId="4821696A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634"/>
        </w:trPr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1EEAD" w14:textId="77777777" w:rsidR="0056514C" w:rsidRPr="00C41F6C" w:rsidRDefault="0056514C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1ADE3220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單 位 主 管</w:t>
            </w:r>
          </w:p>
          <w:p w14:paraId="5935AFD8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257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7D079" w14:textId="77777777" w:rsidR="0056514C" w:rsidRPr="00C41F6C" w:rsidRDefault="0056514C" w:rsidP="000C18CA">
            <w:pPr>
              <w:spacing w:line="240" w:lineRule="atLeast"/>
              <w:ind w:left="284" w:right="284"/>
              <w:jc w:val="distribute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5BE72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資 通 安 全 長</w:t>
            </w:r>
          </w:p>
          <w:p w14:paraId="41980B6F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3" w:type="dxa"/>
            <w:gridSpan w:val="18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B6A15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(連結機關)</w:t>
            </w:r>
          </w:p>
        </w:tc>
      </w:tr>
      <w:tr w:rsidR="0056514C" w:rsidRPr="00C41F6C" w14:paraId="422D857E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339"/>
        </w:trPr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5F3C8" w14:textId="77777777" w:rsidR="0056514C" w:rsidRPr="00C41F6C" w:rsidRDefault="0056514C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EF610A7" w14:textId="77777777" w:rsidR="0056514C" w:rsidRPr="00C41F6C" w:rsidRDefault="0056514C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申請文號</w:t>
            </w:r>
          </w:p>
        </w:tc>
        <w:tc>
          <w:tcPr>
            <w:tcW w:w="8325" w:type="dxa"/>
            <w:gridSpan w:val="39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9BE12" w14:textId="77777777" w:rsidR="0056514C" w:rsidRPr="00C41F6C" w:rsidRDefault="0056514C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0C18CA" w:rsidRPr="00C41F6C" w14:paraId="74BDF2D6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hRule="exact" w:val="98"/>
        </w:trPr>
        <w:tc>
          <w:tcPr>
            <w:tcW w:w="10550" w:type="dxa"/>
            <w:gridSpan w:val="42"/>
            <w:tcBorders>
              <w:top w:val="single" w:sz="12" w:space="0" w:color="auto"/>
            </w:tcBorders>
          </w:tcPr>
          <w:p w14:paraId="6766FB27" w14:textId="77777777" w:rsidR="000C18CA" w:rsidRPr="00C41F6C" w:rsidRDefault="000C18CA" w:rsidP="000C18CA">
            <w:pPr>
              <w:spacing w:line="12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C51F9" w:rsidRPr="00C41F6C" w14:paraId="669AFAA3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hRule="exact" w:val="953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19FC9F" w14:textId="77777777" w:rsidR="00EC51F9" w:rsidRPr="00C41F6C" w:rsidRDefault="00EC51F9" w:rsidP="000C18C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受理機關審核資料</w:t>
            </w: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D236D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內</w:t>
            </w:r>
          </w:p>
          <w:p w14:paraId="1344C0E7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4FA90927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部</w:t>
            </w:r>
          </w:p>
          <w:p w14:paraId="22D0EF97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pacing w:val="-20"/>
                <w:sz w:val="22"/>
              </w:rPr>
              <w:t>︵</w:t>
            </w:r>
            <w:proofErr w:type="gramEnd"/>
            <w:r w:rsidRPr="00EC51F9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戶</w:t>
            </w:r>
          </w:p>
          <w:p w14:paraId="44844634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政</w:t>
            </w:r>
          </w:p>
          <w:p w14:paraId="21860445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2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司</w:t>
            </w:r>
            <w:r w:rsidRPr="00EC51F9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proofErr w:type="gramStart"/>
            <w:r w:rsidRPr="00EC51F9">
              <w:rPr>
                <w:rFonts w:ascii="標楷體" w:eastAsia="標楷體" w:hint="eastAsia"/>
                <w:color w:val="FF0000"/>
                <w:spacing w:val="-20"/>
                <w:sz w:val="22"/>
              </w:rPr>
              <w:t>︶</w:t>
            </w:r>
            <w:proofErr w:type="gramEnd"/>
          </w:p>
          <w:p w14:paraId="2D5E9A91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／</w:t>
            </w:r>
          </w:p>
          <w:p w14:paraId="215C7BCD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直縣</w:t>
            </w:r>
          </w:p>
          <w:p w14:paraId="74063A1E" w14:textId="77777777" w:rsidR="00EC51F9" w:rsidRPr="00C41F6C" w:rsidRDefault="00EC51F9" w:rsidP="000C18CA">
            <w:pPr>
              <w:spacing w:line="220" w:lineRule="exact"/>
              <w:ind w:leftChars="-109" w:left="-78" w:right="6" w:hangingChars="102" w:hanging="184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轄</w:t>
            </w:r>
            <w:proofErr w:type="gramEnd"/>
          </w:p>
          <w:p w14:paraId="2DF07827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End"/>
          </w:p>
          <w:p w14:paraId="7D3E2F54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55AAAE70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府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0FF2E185" w14:textId="77777777" w:rsidR="00EC51F9" w:rsidRPr="00C41F6C" w:rsidRDefault="00EC51F9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20"/>
                <w:kern w:val="72"/>
                <w:sz w:val="22"/>
              </w:rPr>
              <w:t>審核</w:t>
            </w:r>
          </w:p>
          <w:p w14:paraId="73C27531" w14:textId="77777777" w:rsidR="00EC51F9" w:rsidRPr="00C41F6C" w:rsidRDefault="00EC51F9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20"/>
                <w:kern w:val="72"/>
                <w:sz w:val="22"/>
              </w:rPr>
              <w:t>意見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0616DCC1" w14:textId="77777777" w:rsidR="00EC51F9" w:rsidRPr="00C41F6C" w:rsidRDefault="00EC51F9" w:rsidP="000C18CA">
            <w:pPr>
              <w:spacing w:line="240" w:lineRule="exact"/>
              <w:ind w:left="57" w:right="6"/>
              <w:jc w:val="both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提供</w:t>
            </w:r>
          </w:p>
          <w:p w14:paraId="361F86A5" w14:textId="77777777" w:rsidR="00EC51F9" w:rsidRPr="00C41F6C" w:rsidRDefault="00EC51F9" w:rsidP="000C18CA">
            <w:pPr>
              <w:spacing w:before="57" w:line="240" w:lineRule="exact"/>
              <w:ind w:left="57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spacing w:val="-20"/>
                <w:kern w:val="72"/>
                <w:sz w:val="22"/>
              </w:rPr>
              <w:t>無法提供</w:t>
            </w:r>
          </w:p>
        </w:tc>
        <w:tc>
          <w:tcPr>
            <w:tcW w:w="70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27D3A0F" w14:textId="77777777" w:rsidR="00EC51F9" w:rsidRPr="00C41F6C" w:rsidRDefault="00EC51F9" w:rsidP="000C18CA">
            <w:pPr>
              <w:spacing w:line="240" w:lineRule="atLeast"/>
              <w:ind w:left="6" w:right="6"/>
              <w:jc w:val="distribute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無法提供原因</w:t>
            </w:r>
          </w:p>
        </w:tc>
        <w:tc>
          <w:tcPr>
            <w:tcW w:w="3022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2954A6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□填寫資料錯漏</w:t>
            </w:r>
          </w:p>
          <w:p w14:paraId="51A1403E" w14:textId="77777777" w:rsidR="00EC51F9" w:rsidRPr="00C41F6C" w:rsidRDefault="00EC51F9" w:rsidP="000C18CA">
            <w:pPr>
              <w:spacing w:line="240" w:lineRule="exact"/>
              <w:ind w:rightChars="-10" w:right="-24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□申請資料與業務性質不符</w:t>
            </w:r>
          </w:p>
          <w:p w14:paraId="322A5F7E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□其他：</w:t>
            </w:r>
          </w:p>
        </w:tc>
        <w:tc>
          <w:tcPr>
            <w:tcW w:w="3036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E9E3DDE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□主機網路位址不符</w:t>
            </w:r>
          </w:p>
          <w:p w14:paraId="37B82000" w14:textId="77777777" w:rsidR="00EC51F9" w:rsidRPr="00C41F6C" w:rsidRDefault="00EC51F9" w:rsidP="000C18CA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  <w:p w14:paraId="2DB07C3D" w14:textId="77777777" w:rsidR="00EC51F9" w:rsidRPr="00C41F6C" w:rsidRDefault="00EC51F9" w:rsidP="000C18CA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EC51F9" w:rsidRPr="00C41F6C" w14:paraId="289A2A0B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690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628E2E2F" w14:textId="77777777" w:rsidR="00EC51F9" w:rsidRPr="00C41F6C" w:rsidRDefault="00EC51F9" w:rsidP="000C18CA">
            <w:pPr>
              <w:spacing w:before="40" w:after="40" w:line="24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E9B4B" w14:textId="77777777" w:rsidR="00EC51F9" w:rsidRPr="00C41F6C" w:rsidRDefault="00EC51F9" w:rsidP="000C18CA">
            <w:pPr>
              <w:spacing w:before="40" w:after="40"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E83409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承辦人</w:t>
            </w:r>
          </w:p>
          <w:p w14:paraId="3721020E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78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58A330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792295" w14:textId="77777777" w:rsidR="00EC51F9" w:rsidRPr="00C41F6C" w:rsidRDefault="00EC51F9" w:rsidP="000C18CA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連絡電話</w:t>
            </w: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30862C" w14:textId="77777777" w:rsidR="00EC51F9" w:rsidRPr="00C41F6C" w:rsidRDefault="00EC51F9" w:rsidP="000C18CA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9809DF" w14:textId="77777777" w:rsidR="00EC51F9" w:rsidRPr="00C41F6C" w:rsidRDefault="00EC51F9" w:rsidP="000C18CA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電子信箱</w:t>
            </w:r>
          </w:p>
        </w:tc>
        <w:tc>
          <w:tcPr>
            <w:tcW w:w="250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BF7939" w14:textId="77777777" w:rsidR="00EC51F9" w:rsidRPr="00C41F6C" w:rsidRDefault="00EC51F9" w:rsidP="000C18CA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724619A5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704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3D4BB386" w14:textId="77777777" w:rsidR="00EC51F9" w:rsidRPr="00C41F6C" w:rsidRDefault="00EC51F9" w:rsidP="000C18CA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2F91E" w14:textId="77777777" w:rsidR="00EC51F9" w:rsidRPr="00C41F6C" w:rsidRDefault="00EC51F9" w:rsidP="000C18CA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BBAC7" w14:textId="77777777" w:rsidR="00EC51F9" w:rsidRPr="00C41F6C" w:rsidRDefault="00EC51F9" w:rsidP="000C18CA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科(組)課 長</w:t>
            </w:r>
          </w:p>
          <w:p w14:paraId="0D895E0E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2773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F8EE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A4FE" w14:textId="77777777" w:rsidR="00EC51F9" w:rsidRPr="00C41F6C" w:rsidRDefault="00EC51F9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單位主管</w:t>
            </w:r>
            <w:r w:rsidRPr="00C41F6C">
              <w:rPr>
                <w:rFonts w:ascii="標楷體" w:eastAsia="標楷體"/>
                <w:color w:val="000000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3" w:type="dxa"/>
            <w:gridSpan w:val="1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978A5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301BC8" w:rsidRPr="00C41F6C" w14:paraId="2660A754" w14:textId="77777777" w:rsidTr="00FA7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394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0652C8A1" w14:textId="77777777" w:rsidR="00301BC8" w:rsidRPr="00C41F6C" w:rsidRDefault="00301BC8" w:rsidP="00EC51F9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77B5E" w14:textId="77777777" w:rsidR="00301BC8" w:rsidRPr="00C41F6C" w:rsidRDefault="00301BC8" w:rsidP="00EC51F9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48570" w14:textId="77777777" w:rsidR="00301BC8" w:rsidRPr="00301BC8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301BC8">
              <w:rPr>
                <w:rFonts w:ascii="標楷體" w:eastAsia="標楷體" w:hint="eastAsia"/>
                <w:color w:val="FF0000"/>
                <w:spacing w:val="-20"/>
                <w:sz w:val="22"/>
              </w:rPr>
              <w:t>使用機關帳號</w:t>
            </w:r>
          </w:p>
        </w:tc>
        <w:tc>
          <w:tcPr>
            <w:tcW w:w="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FEDB0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E1DCD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A2967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13CE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z w:val="22"/>
              </w:rPr>
              <w:t>密碼</w:t>
            </w:r>
          </w:p>
        </w:tc>
        <w:tc>
          <w:tcPr>
            <w:tcW w:w="7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BB94C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0954B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z w:val="22"/>
              </w:rPr>
              <w:t>碎形平台密碼</w:t>
            </w: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C1B50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</w:tr>
      <w:tr w:rsidR="00EC51F9" w:rsidRPr="00C41F6C" w14:paraId="28442716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400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64FFFE21" w14:textId="77777777" w:rsidR="00EC51F9" w:rsidRPr="00C41F6C" w:rsidRDefault="00EC51F9" w:rsidP="00EC51F9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5362B" w14:textId="77777777" w:rsidR="00EC51F9" w:rsidRPr="00C41F6C" w:rsidRDefault="00EC51F9" w:rsidP="00EC51F9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7BBE4F6" w14:textId="77777777" w:rsidR="00EC51F9" w:rsidRPr="00C41F6C" w:rsidRDefault="00EC51F9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核准文號</w:t>
            </w:r>
          </w:p>
        </w:tc>
        <w:tc>
          <w:tcPr>
            <w:tcW w:w="7841" w:type="dxa"/>
            <w:gridSpan w:val="3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BAD4D" w14:textId="77777777" w:rsidR="00EC51F9" w:rsidRPr="00C41F6C" w:rsidRDefault="00EC51F9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456E01" w:rsidRPr="00C41F6C" w14:paraId="4583A41C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366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599C2EBD" w14:textId="77777777" w:rsidR="00456E01" w:rsidRPr="00C41F6C" w:rsidRDefault="00456E01" w:rsidP="00456E01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B9E7E5" w14:textId="77777777" w:rsidR="00456E01" w:rsidRPr="00C41F6C" w:rsidRDefault="00456E01" w:rsidP="00456E01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內政部</w:t>
            </w:r>
            <w:r w:rsidRPr="00EC51F9">
              <w:rPr>
                <w:rFonts w:ascii="標楷體" w:eastAsia="標楷體" w:hint="eastAsia"/>
                <w:color w:val="FF0000"/>
                <w:sz w:val="22"/>
              </w:rPr>
              <w:t>(資訊服務司)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120210DD" w14:textId="77777777" w:rsidR="00456E01" w:rsidRPr="00B65794" w:rsidRDefault="00456E01" w:rsidP="00456E01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spacing w:val="26"/>
                <w:sz w:val="22"/>
              </w:rPr>
            </w:pPr>
            <w:r w:rsidRPr="00B65794">
              <w:rPr>
                <w:rFonts w:ascii="標楷體" w:eastAsia="標楷體" w:hint="eastAsia"/>
                <w:spacing w:val="26"/>
                <w:sz w:val="22"/>
              </w:rPr>
              <w:t>網路位址</w:t>
            </w:r>
          </w:p>
        </w:tc>
        <w:tc>
          <w:tcPr>
            <w:tcW w:w="1957" w:type="dxa"/>
            <w:gridSpan w:val="10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44DAB80" w14:textId="77777777" w:rsidR="00456E01" w:rsidRPr="00906DFF" w:rsidRDefault="00456E01" w:rsidP="00456E01">
            <w:pPr>
              <w:snapToGrid w:val="0"/>
              <w:spacing w:line="240" w:lineRule="exac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pacing w:val="26"/>
                <w:sz w:val="22"/>
              </w:rPr>
            </w:pPr>
            <w:r w:rsidRPr="00BB4E35">
              <w:rPr>
                <w:rFonts w:ascii="標楷體" w:eastAsia="標楷體" w:hint="eastAsia"/>
                <w:sz w:val="22"/>
              </w:rPr>
              <w:t>申請機關通訊設備</w:t>
            </w: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936B3" w14:textId="77777777" w:rsidR="00456E01" w:rsidRPr="00906DFF" w:rsidRDefault="00456E01" w:rsidP="00456E01">
            <w:pPr>
              <w:snapToGrid w:val="0"/>
              <w:spacing w:line="240" w:lineRule="exac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pacing w:val="26"/>
                <w:sz w:val="22"/>
              </w:rPr>
            </w:pPr>
            <w:r w:rsidRPr="00BB4E35">
              <w:rPr>
                <w:rFonts w:ascii="標楷體" w:eastAsia="標楷體" w:hint="eastAsia"/>
                <w:spacing w:val="20"/>
                <w:sz w:val="22"/>
              </w:rPr>
              <w:t>安全閘道器</w:t>
            </w:r>
          </w:p>
        </w:tc>
        <w:tc>
          <w:tcPr>
            <w:tcW w:w="2553" w:type="dxa"/>
            <w:gridSpan w:val="16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744BC3" w14:textId="77777777" w:rsidR="00456E01" w:rsidRPr="00BB4E35" w:rsidRDefault="00456E01" w:rsidP="00456E01">
            <w:pPr>
              <w:snapToGrid w:val="0"/>
              <w:spacing w:line="240" w:lineRule="exact"/>
              <w:jc w:val="distribute"/>
              <w:rPr>
                <w:rFonts w:ascii="標楷體" w:eastAsia="標楷體"/>
                <w:spacing w:val="20"/>
                <w:sz w:val="22"/>
              </w:rPr>
            </w:pPr>
            <w:r w:rsidRPr="00BB4E35">
              <w:rPr>
                <w:rFonts w:ascii="標楷體" w:eastAsia="標楷體" w:hint="eastAsia"/>
                <w:spacing w:val="20"/>
                <w:sz w:val="22"/>
              </w:rPr>
              <w:t>AP</w:t>
            </w:r>
            <w:r w:rsidRPr="00BB4E35">
              <w:rPr>
                <w:rFonts w:ascii="標楷體" w:eastAsia="標楷體"/>
                <w:spacing w:val="20"/>
                <w:sz w:val="22"/>
              </w:rPr>
              <w:t>I Gateway</w:t>
            </w:r>
            <w:r w:rsidRPr="00BB4E35">
              <w:rPr>
                <w:rFonts w:ascii="標楷體" w:eastAsia="標楷體" w:hint="eastAsia"/>
                <w:spacing w:val="20"/>
                <w:sz w:val="22"/>
              </w:rPr>
              <w:t>伺服器</w:t>
            </w:r>
          </w:p>
          <w:p w14:paraId="668B76C4" w14:textId="77777777" w:rsidR="00456E01" w:rsidRPr="00906DFF" w:rsidRDefault="00456E01" w:rsidP="00456E01">
            <w:pPr>
              <w:spacing w:line="240" w:lineRule="exact"/>
              <w:jc w:val="center"/>
              <w:rPr>
                <w:rFonts w:ascii="標楷體" w:eastAsia="標楷體" w:hint="eastAsia"/>
                <w:color w:val="FF0000"/>
                <w:spacing w:val="20"/>
                <w:sz w:val="22"/>
              </w:rPr>
            </w:pPr>
            <w:r w:rsidRPr="00BB4E35">
              <w:rPr>
                <w:rFonts w:ascii="標楷體" w:eastAsia="標楷體" w:hint="eastAsia"/>
                <w:spacing w:val="20"/>
                <w:sz w:val="22"/>
              </w:rPr>
              <w:t>(</w:t>
            </w:r>
            <w:r w:rsidRPr="00BB4E35">
              <w:rPr>
                <w:rFonts w:ascii="標楷體" w:eastAsia="標楷體"/>
                <w:spacing w:val="20"/>
                <w:sz w:val="22"/>
              </w:rPr>
              <w:t>SSL</w:t>
            </w:r>
            <w:r w:rsidRPr="00BB4E35">
              <w:rPr>
                <w:rFonts w:ascii="標楷體" w:eastAsia="標楷體" w:hint="eastAsia"/>
                <w:spacing w:val="20"/>
                <w:sz w:val="22"/>
              </w:rPr>
              <w:t>連線通訊埠1443)</w:t>
            </w:r>
          </w:p>
        </w:tc>
        <w:tc>
          <w:tcPr>
            <w:tcW w:w="1794" w:type="dxa"/>
            <w:gridSpan w:val="8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583205" w14:textId="77777777" w:rsidR="00456E01" w:rsidRPr="00906DFF" w:rsidRDefault="00456E01" w:rsidP="00456E01">
            <w:pPr>
              <w:spacing w:line="240" w:lineRule="exact"/>
              <w:jc w:val="center"/>
              <w:rPr>
                <w:rFonts w:ascii="標楷體" w:eastAsia="標楷體" w:hint="eastAsia"/>
                <w:color w:val="FF0000"/>
                <w:spacing w:val="20"/>
                <w:sz w:val="22"/>
              </w:rPr>
            </w:pPr>
            <w:r w:rsidRPr="00906DFF">
              <w:rPr>
                <w:rFonts w:ascii="標楷體" w:eastAsia="標楷體" w:hint="eastAsia"/>
                <w:color w:val="FF0000"/>
                <w:spacing w:val="20"/>
                <w:sz w:val="22"/>
              </w:rPr>
              <w:t>碎形伺服器</w:t>
            </w:r>
          </w:p>
        </w:tc>
      </w:tr>
      <w:tr w:rsidR="00456E01" w:rsidRPr="00C41F6C" w14:paraId="1FA0A832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412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663BAC26" w14:textId="77777777" w:rsidR="00456E01" w:rsidRPr="00C41F6C" w:rsidRDefault="00456E01" w:rsidP="00EC51F9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80FD0" w14:textId="77777777" w:rsidR="00456E01" w:rsidRPr="00C41F6C" w:rsidRDefault="00456E01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936884" w14:textId="77777777" w:rsidR="00456E01" w:rsidRPr="00C41F6C" w:rsidRDefault="00456E01" w:rsidP="00EC51F9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  <w:spacing w:val="26"/>
                <w:sz w:val="22"/>
              </w:rPr>
            </w:pPr>
            <w:r w:rsidRPr="00BB4E35">
              <w:rPr>
                <w:rFonts w:ascii="標楷體" w:eastAsia="標楷體" w:hint="eastAsia"/>
                <w:sz w:val="22"/>
              </w:rPr>
              <w:t>子網路遮罩</w:t>
            </w:r>
          </w:p>
        </w:tc>
        <w:tc>
          <w:tcPr>
            <w:tcW w:w="1957" w:type="dxa"/>
            <w:gridSpan w:val="10"/>
            <w:tcBorders>
              <w:top w:val="single" w:sz="2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71D7483" w14:textId="77777777" w:rsidR="00456E01" w:rsidRPr="00C41F6C" w:rsidRDefault="00456E01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0B6FED" w14:textId="77777777" w:rsidR="00456E01" w:rsidRPr="00C41F6C" w:rsidRDefault="00456E01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  <w:tc>
          <w:tcPr>
            <w:tcW w:w="2553" w:type="dxa"/>
            <w:gridSpan w:val="1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D1A2A1" w14:textId="77777777" w:rsidR="00456E01" w:rsidRPr="00C41F6C" w:rsidRDefault="00456E01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  <w:tc>
          <w:tcPr>
            <w:tcW w:w="1794" w:type="dxa"/>
            <w:gridSpan w:val="8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8B191" w14:textId="77777777" w:rsidR="00456E01" w:rsidRPr="00C41F6C" w:rsidRDefault="00456E01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</w:tr>
      <w:tr w:rsidR="00EC51F9" w:rsidRPr="00C41F6C" w14:paraId="32B734A8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578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7161598F" w14:textId="77777777" w:rsidR="00EC51F9" w:rsidRPr="00C41F6C" w:rsidRDefault="00EC51F9" w:rsidP="00EC51F9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5BA29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B3906F" w14:textId="77777777" w:rsidR="00EC51F9" w:rsidRPr="00C41F6C" w:rsidRDefault="00EC51F9" w:rsidP="00301BC8">
            <w:pPr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承辦人</w:t>
            </w:r>
          </w:p>
          <w:p w14:paraId="6FB8CE7C" w14:textId="77777777" w:rsidR="00EC51F9" w:rsidRPr="00C41F6C" w:rsidRDefault="00EC51F9" w:rsidP="00EC51F9">
            <w:pPr>
              <w:spacing w:line="24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54EC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84AE88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連絡電話</w:t>
            </w: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289E95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6150" w14:textId="77777777" w:rsidR="00EC51F9" w:rsidRPr="00C41F6C" w:rsidRDefault="00EC51F9" w:rsidP="00EC51F9">
            <w:pPr>
              <w:spacing w:before="20" w:after="60" w:line="24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3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79A3A31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4BD206DF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3" w:type="dxa"/>
          <w:cantSplit/>
          <w:trHeight w:val="760"/>
        </w:trPr>
        <w:tc>
          <w:tcPr>
            <w:tcW w:w="645" w:type="dxa"/>
            <w:vMerge/>
            <w:tcBorders>
              <w:left w:val="single" w:sz="12" w:space="0" w:color="auto"/>
            </w:tcBorders>
          </w:tcPr>
          <w:p w14:paraId="396BD61E" w14:textId="77777777" w:rsidR="00EC51F9" w:rsidRPr="00C41F6C" w:rsidRDefault="00EC51F9" w:rsidP="00EC51F9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0281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270540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科  長</w:t>
            </w:r>
            <w:r w:rsidRPr="00C41F6C">
              <w:rPr>
                <w:rFonts w:ascii="標楷體" w:eastAsia="標楷體"/>
                <w:color w:val="000000"/>
                <w:sz w:val="22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7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41CA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</w:p>
        </w:tc>
        <w:tc>
          <w:tcPr>
            <w:tcW w:w="15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45BE8B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單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位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主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管</w:t>
            </w:r>
          </w:p>
          <w:p w14:paraId="32ABC45F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(核　章)</w:t>
            </w:r>
          </w:p>
        </w:tc>
        <w:tc>
          <w:tcPr>
            <w:tcW w:w="350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93D51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43FB650A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393" w:type="dxa"/>
            <w:vMerge w:val="restart"/>
          </w:tcPr>
          <w:p w14:paraId="535E6690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  <w:p w14:paraId="67919314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0550" w:type="dxa"/>
            <w:gridSpan w:val="42"/>
            <w:tcBorders>
              <w:top w:val="single" w:sz="12" w:space="0" w:color="auto"/>
            </w:tcBorders>
          </w:tcPr>
          <w:p w14:paraId="56C44E44" w14:textId="77777777" w:rsidR="00EC51F9" w:rsidRPr="00C41F6C" w:rsidRDefault="00EC51F9" w:rsidP="00EC51F9">
            <w:pPr>
              <w:spacing w:line="26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52E46F16" w14:textId="77777777" w:rsidTr="0045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/>
        </w:trPr>
        <w:tc>
          <w:tcPr>
            <w:tcW w:w="393" w:type="dxa"/>
            <w:vMerge/>
          </w:tcPr>
          <w:p w14:paraId="1E5FFE69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</w:tcPr>
          <w:p w14:paraId="63AFCA73" w14:textId="77777777" w:rsidR="00EC51F9" w:rsidRPr="00C41F6C" w:rsidRDefault="00EC51F9" w:rsidP="00EC51F9">
            <w:pPr>
              <w:spacing w:line="300" w:lineRule="exact"/>
              <w:jc w:val="right"/>
              <w:rPr>
                <w:rFonts w:ascii="標楷體" w:eastAsia="標楷體" w:hint="eastAsia"/>
                <w:b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z w:val="22"/>
              </w:rPr>
              <w:t>備註：</w:t>
            </w:r>
          </w:p>
        </w:tc>
        <w:tc>
          <w:tcPr>
            <w:tcW w:w="9416" w:type="dxa"/>
            <w:gridSpan w:val="40"/>
          </w:tcPr>
          <w:p w14:paraId="69F6827B" w14:textId="77777777" w:rsidR="00EC51F9" w:rsidRPr="00C41F6C" w:rsidRDefault="00EC51F9" w:rsidP="00EC51F9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1.申請與</w:t>
            </w:r>
            <w:r w:rsidRPr="00EC51F9">
              <w:rPr>
                <w:rFonts w:ascii="標楷體" w:eastAsia="標楷體" w:hint="eastAsia"/>
                <w:color w:val="FF0000"/>
                <w:sz w:val="22"/>
              </w:rPr>
              <w:t>戶政資訊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連結，請於第一次及更新申請時，檢附本表。</w:t>
            </w:r>
          </w:p>
          <w:p w14:paraId="30F88752" w14:textId="77777777" w:rsidR="00EC51F9" w:rsidRPr="00C41F6C" w:rsidRDefault="00EC51F9" w:rsidP="00EC51F9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="00430F99" w:rsidRPr="00C41F6C">
              <w:rPr>
                <w:rFonts w:ascii="標楷體" w:eastAsia="標楷體" w:hint="eastAsia"/>
                <w:color w:val="000000"/>
                <w:sz w:val="22"/>
              </w:rPr>
              <w:t>申請的各張表號後，請加註計幾項申請之資料項目，如：CQ01（計10項）。</w:t>
            </w:r>
          </w:p>
          <w:p w14:paraId="496C1813" w14:textId="77777777" w:rsidR="00EC51F9" w:rsidRPr="00C41F6C" w:rsidRDefault="00EC51F9" w:rsidP="00430F99">
            <w:pPr>
              <w:spacing w:line="260" w:lineRule="exact"/>
              <w:ind w:left="220" w:hangingChars="100" w:hanging="220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3.</w:t>
            </w:r>
            <w:proofErr w:type="gramStart"/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採</w:t>
            </w:r>
            <w:proofErr w:type="gramEnd"/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檔案傳輸者，</w:t>
            </w:r>
            <w:r w:rsidR="00430F99">
              <w:rPr>
                <w:rFonts w:ascii="標楷體" w:eastAsia="標楷體" w:hint="eastAsia"/>
                <w:color w:val="FF0000"/>
                <w:sz w:val="22"/>
              </w:rPr>
              <w:t>安全機制為個資代碼化、加密及碎形，請一併</w:t>
            </w:r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提供</w:t>
            </w:r>
            <w:proofErr w:type="gramStart"/>
            <w:r w:rsidR="00430F99">
              <w:rPr>
                <w:rFonts w:ascii="標楷體" w:eastAsia="標楷體" w:hint="eastAsia"/>
                <w:color w:val="FF0000"/>
                <w:sz w:val="22"/>
              </w:rPr>
              <w:t>加密用之</w:t>
            </w:r>
            <w:proofErr w:type="gramEnd"/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機關憑證檔名</w:t>
            </w:r>
            <w:r w:rsidR="00430F99">
              <w:rPr>
                <w:rFonts w:ascii="標楷體" w:eastAsia="標楷體" w:hint="eastAsia"/>
                <w:color w:val="FF0000"/>
                <w:sz w:val="22"/>
              </w:rPr>
              <w:t>(.</w:t>
            </w:r>
            <w:proofErr w:type="spellStart"/>
            <w:r w:rsidR="00430F99">
              <w:rPr>
                <w:rFonts w:ascii="標楷體" w:eastAsia="標楷體" w:hint="eastAsia"/>
                <w:color w:val="FF0000"/>
                <w:sz w:val="22"/>
              </w:rPr>
              <w:t>cer</w:t>
            </w:r>
            <w:proofErr w:type="spellEnd"/>
            <w:r w:rsidR="00430F99">
              <w:rPr>
                <w:rFonts w:ascii="標楷體" w:eastAsia="標楷體" w:hint="eastAsia"/>
                <w:color w:val="FF0000"/>
                <w:sz w:val="22"/>
              </w:rPr>
              <w:t>)</w:t>
            </w:r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或自然人憑證卡</w:t>
            </w:r>
            <w:r w:rsidR="00430F99">
              <w:rPr>
                <w:rFonts w:ascii="標楷體" w:eastAsia="標楷體" w:hint="eastAsia"/>
                <w:color w:val="FF0000"/>
                <w:sz w:val="22"/>
              </w:rPr>
              <w:t>號</w:t>
            </w:r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，</w:t>
            </w:r>
            <w:r w:rsidR="00430F99">
              <w:rPr>
                <w:rFonts w:ascii="標楷體" w:eastAsia="標楷體" w:hint="eastAsia"/>
                <w:color w:val="FF0000"/>
                <w:sz w:val="22"/>
              </w:rPr>
              <w:t>並由本部另</w:t>
            </w:r>
            <w:proofErr w:type="gramStart"/>
            <w:r w:rsidR="00430F99">
              <w:rPr>
                <w:rFonts w:ascii="標楷體" w:eastAsia="標楷體" w:hint="eastAsia"/>
                <w:color w:val="FF0000"/>
                <w:sz w:val="22"/>
              </w:rPr>
              <w:t>配賦碎形</w:t>
            </w:r>
            <w:proofErr w:type="gramEnd"/>
            <w:r w:rsidR="00430F99">
              <w:rPr>
                <w:rFonts w:ascii="標楷體" w:eastAsia="標楷體" w:hint="eastAsia"/>
                <w:color w:val="FF0000"/>
                <w:sz w:val="22"/>
              </w:rPr>
              <w:t>平台之帳號密碼，憑以登入該平台</w:t>
            </w:r>
            <w:r w:rsidR="00430F99" w:rsidRPr="00D96B5A">
              <w:rPr>
                <w:rFonts w:ascii="標楷體" w:eastAsia="標楷體" w:hint="eastAsia"/>
                <w:color w:val="FF0000"/>
                <w:sz w:val="22"/>
              </w:rPr>
              <w:t>。</w:t>
            </w:r>
          </w:p>
        </w:tc>
      </w:tr>
    </w:tbl>
    <w:p w14:paraId="20868532" w14:textId="77777777" w:rsidR="004A328B" w:rsidRPr="00FA73BA" w:rsidRDefault="004A328B" w:rsidP="00B007D4">
      <w:pPr>
        <w:spacing w:line="20" w:lineRule="exact"/>
        <w:rPr>
          <w:rFonts w:hint="eastAsia"/>
          <w:color w:val="000000"/>
        </w:rPr>
      </w:pPr>
    </w:p>
    <w:sectPr w:rsidR="004A328B" w:rsidRPr="00FA73BA" w:rsidSect="00AB2C96">
      <w:headerReference w:type="default" r:id="rId7"/>
      <w:footerReference w:type="default" r:id="rId8"/>
      <w:pgSz w:w="11907" w:h="16840" w:code="9"/>
      <w:pgMar w:top="357" w:right="680" w:bottom="295" w:left="851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C394" w14:textId="77777777" w:rsidR="00DC0382" w:rsidRDefault="00DC0382">
      <w:r>
        <w:separator/>
      </w:r>
    </w:p>
  </w:endnote>
  <w:endnote w:type="continuationSeparator" w:id="0">
    <w:p w14:paraId="418404CE" w14:textId="77777777" w:rsidR="00DC0382" w:rsidRDefault="00DC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07B9" w14:textId="77777777" w:rsidR="004F58E6" w:rsidRDefault="004F58E6">
    <w:pPr>
      <w:pStyle w:val="a4"/>
      <w:spacing w:line="120" w:lineRule="atLeast"/>
      <w:jc w:val="center"/>
      <w:rPr>
        <w:rFonts w:ascii="細明體"/>
      </w:rPr>
    </w:pPr>
    <w:r>
      <w:rPr>
        <w:rFonts w:ascii="細明體"/>
      </w:rPr>
      <w:t xml:space="preserve">C - </w:t>
    </w:r>
    <w:r>
      <w:rPr>
        <w:rStyle w:val="a5"/>
        <w:rFonts w:ascii="細明體"/>
      </w:rPr>
      <w:fldChar w:fldCharType="begin"/>
    </w:r>
    <w:r>
      <w:rPr>
        <w:rStyle w:val="a5"/>
        <w:rFonts w:ascii="細明體"/>
      </w:rPr>
      <w:instrText xml:space="preserve"> PAGE </w:instrText>
    </w:r>
    <w:r>
      <w:rPr>
        <w:rStyle w:val="a5"/>
        <w:rFonts w:ascii="細明體"/>
      </w:rPr>
      <w:fldChar w:fldCharType="separate"/>
    </w:r>
    <w:r w:rsidR="00946278">
      <w:rPr>
        <w:rStyle w:val="a5"/>
        <w:rFonts w:ascii="細明體"/>
        <w:noProof/>
      </w:rPr>
      <w:t>1</w:t>
    </w:r>
    <w:r>
      <w:rPr>
        <w:rStyle w:val="a5"/>
        <w:rFonts w:ascii="細明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3715" w14:textId="77777777" w:rsidR="00DC0382" w:rsidRDefault="00DC0382">
      <w:r>
        <w:separator/>
      </w:r>
    </w:p>
  </w:footnote>
  <w:footnote w:type="continuationSeparator" w:id="0">
    <w:p w14:paraId="19A44728" w14:textId="77777777" w:rsidR="00DC0382" w:rsidRDefault="00DC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B0FA" w14:textId="77777777" w:rsidR="004F58E6" w:rsidRDefault="004F58E6">
    <w:pPr>
      <w:pStyle w:val="a3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8A3"/>
    <w:multiLevelType w:val="singleLevel"/>
    <w:tmpl w:val="65002FDC"/>
    <w:lvl w:ilvl="0"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hint="eastAsia"/>
      </w:rPr>
    </w:lvl>
  </w:abstractNum>
  <w:num w:numId="1" w16cid:durableId="21065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630"/>
    <w:rsid w:val="00017DE7"/>
    <w:rsid w:val="000206F5"/>
    <w:rsid w:val="00025A31"/>
    <w:rsid w:val="00026762"/>
    <w:rsid w:val="00026D54"/>
    <w:rsid w:val="00051020"/>
    <w:rsid w:val="0006692F"/>
    <w:rsid w:val="000A03F6"/>
    <w:rsid w:val="000C18CA"/>
    <w:rsid w:val="000E0818"/>
    <w:rsid w:val="000E2F36"/>
    <w:rsid w:val="000E3168"/>
    <w:rsid w:val="000E4ED0"/>
    <w:rsid w:val="00153808"/>
    <w:rsid w:val="00171BAF"/>
    <w:rsid w:val="00175A29"/>
    <w:rsid w:val="001A0940"/>
    <w:rsid w:val="001B13F0"/>
    <w:rsid w:val="001C6AAD"/>
    <w:rsid w:val="00213852"/>
    <w:rsid w:val="00216959"/>
    <w:rsid w:val="00221C35"/>
    <w:rsid w:val="002258FF"/>
    <w:rsid w:val="002279A1"/>
    <w:rsid w:val="00231946"/>
    <w:rsid w:val="00245200"/>
    <w:rsid w:val="00262861"/>
    <w:rsid w:val="00283318"/>
    <w:rsid w:val="00295C5A"/>
    <w:rsid w:val="002B72C1"/>
    <w:rsid w:val="002C3BE5"/>
    <w:rsid w:val="002D33C7"/>
    <w:rsid w:val="002F04DC"/>
    <w:rsid w:val="002F2B6F"/>
    <w:rsid w:val="002F53C2"/>
    <w:rsid w:val="00301BC8"/>
    <w:rsid w:val="00307684"/>
    <w:rsid w:val="003156B3"/>
    <w:rsid w:val="0032060C"/>
    <w:rsid w:val="00322AFC"/>
    <w:rsid w:val="00330508"/>
    <w:rsid w:val="00330EBA"/>
    <w:rsid w:val="00332B16"/>
    <w:rsid w:val="00343F85"/>
    <w:rsid w:val="003465B5"/>
    <w:rsid w:val="003475AA"/>
    <w:rsid w:val="00347E11"/>
    <w:rsid w:val="00355166"/>
    <w:rsid w:val="00386499"/>
    <w:rsid w:val="003875D1"/>
    <w:rsid w:val="003A7630"/>
    <w:rsid w:val="003A7C6A"/>
    <w:rsid w:val="003B3787"/>
    <w:rsid w:val="003B7C09"/>
    <w:rsid w:val="003C1B0C"/>
    <w:rsid w:val="00412FB6"/>
    <w:rsid w:val="00414F4E"/>
    <w:rsid w:val="004239B0"/>
    <w:rsid w:val="00430F99"/>
    <w:rsid w:val="0043255C"/>
    <w:rsid w:val="0043256E"/>
    <w:rsid w:val="00432E03"/>
    <w:rsid w:val="00454E74"/>
    <w:rsid w:val="00456E01"/>
    <w:rsid w:val="00461C9F"/>
    <w:rsid w:val="00475AF7"/>
    <w:rsid w:val="00483FC6"/>
    <w:rsid w:val="004A328B"/>
    <w:rsid w:val="004A658A"/>
    <w:rsid w:val="004C3354"/>
    <w:rsid w:val="004D7DE7"/>
    <w:rsid w:val="004E3B44"/>
    <w:rsid w:val="004E48EA"/>
    <w:rsid w:val="004F58E6"/>
    <w:rsid w:val="00502CAE"/>
    <w:rsid w:val="00506613"/>
    <w:rsid w:val="00537A0B"/>
    <w:rsid w:val="00545A92"/>
    <w:rsid w:val="005538F3"/>
    <w:rsid w:val="00564572"/>
    <w:rsid w:val="0056514C"/>
    <w:rsid w:val="005A1B01"/>
    <w:rsid w:val="005A6FD6"/>
    <w:rsid w:val="005B2D14"/>
    <w:rsid w:val="005C2950"/>
    <w:rsid w:val="005C336C"/>
    <w:rsid w:val="005E466B"/>
    <w:rsid w:val="005F7C54"/>
    <w:rsid w:val="00603789"/>
    <w:rsid w:val="00603FB4"/>
    <w:rsid w:val="00611ADA"/>
    <w:rsid w:val="00621402"/>
    <w:rsid w:val="00647118"/>
    <w:rsid w:val="00665AFE"/>
    <w:rsid w:val="00674060"/>
    <w:rsid w:val="0067553A"/>
    <w:rsid w:val="006923CF"/>
    <w:rsid w:val="006935A6"/>
    <w:rsid w:val="006A2F38"/>
    <w:rsid w:val="006B33B7"/>
    <w:rsid w:val="006B42A5"/>
    <w:rsid w:val="006B7FEB"/>
    <w:rsid w:val="006D1C76"/>
    <w:rsid w:val="00703F0C"/>
    <w:rsid w:val="007053DD"/>
    <w:rsid w:val="0071355E"/>
    <w:rsid w:val="007452A6"/>
    <w:rsid w:val="00750BAD"/>
    <w:rsid w:val="0077477D"/>
    <w:rsid w:val="00785FE0"/>
    <w:rsid w:val="00790207"/>
    <w:rsid w:val="007A6B2A"/>
    <w:rsid w:val="007B678C"/>
    <w:rsid w:val="007F576C"/>
    <w:rsid w:val="00805E89"/>
    <w:rsid w:val="008145B7"/>
    <w:rsid w:val="00821AD4"/>
    <w:rsid w:val="008249FC"/>
    <w:rsid w:val="00831463"/>
    <w:rsid w:val="00836F06"/>
    <w:rsid w:val="00844E58"/>
    <w:rsid w:val="0086582D"/>
    <w:rsid w:val="008776A8"/>
    <w:rsid w:val="00891BE5"/>
    <w:rsid w:val="00903F04"/>
    <w:rsid w:val="00906DFF"/>
    <w:rsid w:val="0092388A"/>
    <w:rsid w:val="009366F8"/>
    <w:rsid w:val="00943E66"/>
    <w:rsid w:val="009451AC"/>
    <w:rsid w:val="00946278"/>
    <w:rsid w:val="00955AA6"/>
    <w:rsid w:val="00955D94"/>
    <w:rsid w:val="00964139"/>
    <w:rsid w:val="0097365F"/>
    <w:rsid w:val="009A075A"/>
    <w:rsid w:val="009F7D4E"/>
    <w:rsid w:val="00A04AEC"/>
    <w:rsid w:val="00A15588"/>
    <w:rsid w:val="00A21EF6"/>
    <w:rsid w:val="00A37E83"/>
    <w:rsid w:val="00A44397"/>
    <w:rsid w:val="00A52D4B"/>
    <w:rsid w:val="00A85FFD"/>
    <w:rsid w:val="00A912D7"/>
    <w:rsid w:val="00AA2694"/>
    <w:rsid w:val="00AA3243"/>
    <w:rsid w:val="00AA326A"/>
    <w:rsid w:val="00AB2C96"/>
    <w:rsid w:val="00AD630A"/>
    <w:rsid w:val="00AE7121"/>
    <w:rsid w:val="00AF335F"/>
    <w:rsid w:val="00AF3D4C"/>
    <w:rsid w:val="00B007D4"/>
    <w:rsid w:val="00B13ACE"/>
    <w:rsid w:val="00B13F3D"/>
    <w:rsid w:val="00B44E92"/>
    <w:rsid w:val="00B4741D"/>
    <w:rsid w:val="00B5589E"/>
    <w:rsid w:val="00B64049"/>
    <w:rsid w:val="00B65794"/>
    <w:rsid w:val="00B83E20"/>
    <w:rsid w:val="00B85ABC"/>
    <w:rsid w:val="00BA73EF"/>
    <w:rsid w:val="00BD335A"/>
    <w:rsid w:val="00BD7D61"/>
    <w:rsid w:val="00BE0711"/>
    <w:rsid w:val="00BE074E"/>
    <w:rsid w:val="00BF7D45"/>
    <w:rsid w:val="00C02E76"/>
    <w:rsid w:val="00C2497C"/>
    <w:rsid w:val="00C34083"/>
    <w:rsid w:val="00C37C35"/>
    <w:rsid w:val="00C41F6C"/>
    <w:rsid w:val="00C42560"/>
    <w:rsid w:val="00C522A5"/>
    <w:rsid w:val="00C603DC"/>
    <w:rsid w:val="00C622F5"/>
    <w:rsid w:val="00C648F7"/>
    <w:rsid w:val="00C818DF"/>
    <w:rsid w:val="00C961CA"/>
    <w:rsid w:val="00CE37A0"/>
    <w:rsid w:val="00CF729F"/>
    <w:rsid w:val="00D15708"/>
    <w:rsid w:val="00D2077E"/>
    <w:rsid w:val="00D21D81"/>
    <w:rsid w:val="00D32304"/>
    <w:rsid w:val="00D42131"/>
    <w:rsid w:val="00D433CD"/>
    <w:rsid w:val="00D96B5A"/>
    <w:rsid w:val="00DA7533"/>
    <w:rsid w:val="00DB6D9A"/>
    <w:rsid w:val="00DC0382"/>
    <w:rsid w:val="00E10266"/>
    <w:rsid w:val="00E53DEB"/>
    <w:rsid w:val="00E616F0"/>
    <w:rsid w:val="00EC3D8B"/>
    <w:rsid w:val="00EC51F9"/>
    <w:rsid w:val="00ED3B9D"/>
    <w:rsid w:val="00F1144F"/>
    <w:rsid w:val="00F3570B"/>
    <w:rsid w:val="00F92022"/>
    <w:rsid w:val="00F95390"/>
    <w:rsid w:val="00FA3AAE"/>
    <w:rsid w:val="00FA7157"/>
    <w:rsid w:val="00FA73BA"/>
    <w:rsid w:val="00FB7326"/>
    <w:rsid w:val="00FD1AF0"/>
    <w:rsid w:val="00FD790A"/>
    <w:rsid w:val="00FE46DA"/>
    <w:rsid w:val="00FF41D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2ECD4"/>
  <w15:chartTrackingRefBased/>
  <w15:docId w15:val="{D4824D61-161D-40FA-AD97-56BEF27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340" w:lineRule="exact"/>
      <w:ind w:left="57" w:right="57"/>
      <w:jc w:val="distribute"/>
    </w:pPr>
    <w:rPr>
      <w:rFonts w:ascii="標楷體" w:eastAsia="標楷體"/>
      <w:snapToGrid w:val="0"/>
    </w:rPr>
  </w:style>
  <w:style w:type="paragraph" w:styleId="a7">
    <w:name w:val="Body Text"/>
    <w:basedOn w:val="a"/>
    <w:pPr>
      <w:spacing w:line="192" w:lineRule="auto"/>
      <w:jc w:val="distribute"/>
    </w:pPr>
    <w:rPr>
      <w:rFonts w:ascii="標楷體" w:eastAsia="標楷體"/>
      <w:spacing w:val="20"/>
    </w:rPr>
  </w:style>
  <w:style w:type="paragraph" w:styleId="a8">
    <w:name w:val="Balloon Text"/>
    <w:basedOn w:val="a"/>
    <w:link w:val="a9"/>
    <w:rsid w:val="008145B7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8145B7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rsid w:val="000E3168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0E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各機關應用戶役政資訊連結作業申請表</dc:title>
  <dc:subject/>
  <dc:creator>Orosco Irvin Leever</dc:creator>
  <cp:keywords/>
  <cp:lastModifiedBy>彭欽楠(Cn Peng)</cp:lastModifiedBy>
  <cp:revision>2</cp:revision>
  <cp:lastPrinted>2026-04-02T07:18:00Z</cp:lastPrinted>
  <dcterms:created xsi:type="dcterms:W3CDTF">2026-04-08T07:51:00Z</dcterms:created>
  <dcterms:modified xsi:type="dcterms:W3CDTF">2026-04-08T07:51:00Z</dcterms:modified>
</cp:coreProperties>
</file>