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C76" w:rsidRDefault="00C75AFB" w:rsidP="00FE11B0">
      <w:r>
        <w:rPr>
          <w:rFonts w:hint="eastAsia"/>
        </w:rPr>
        <w:t>10</w:t>
      </w:r>
      <w:r w:rsidR="00474C76">
        <w:t>7</w:t>
      </w:r>
      <w:r>
        <w:rPr>
          <w:rFonts w:hint="eastAsia"/>
        </w:rPr>
        <w:t>年</w:t>
      </w:r>
      <w:r w:rsidR="00474C76">
        <w:rPr>
          <w:rFonts w:hint="eastAsia"/>
        </w:rPr>
        <w:t>03</w:t>
      </w:r>
      <w:r>
        <w:rPr>
          <w:rFonts w:hint="eastAsia"/>
        </w:rPr>
        <w:t>月</w:t>
      </w:r>
      <w:r w:rsidR="00474C76">
        <w:rPr>
          <w:rFonts w:hint="eastAsia"/>
        </w:rPr>
        <w:t>23</w:t>
      </w:r>
      <w:r>
        <w:rPr>
          <w:rFonts w:hint="eastAsia"/>
        </w:rPr>
        <w:t>日版更</w:t>
      </w:r>
    </w:p>
    <w:p w:rsidR="00474C76" w:rsidRDefault="00474C76" w:rsidP="00821461">
      <w:r>
        <w:rPr>
          <w:rFonts w:hint="eastAsia"/>
        </w:rPr>
        <w:t>刪除村里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67000010023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南市新營區角帶里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67000010024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南市新營區鐵線里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67000010011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南市新營區興安里</w:t>
      </w:r>
    </w:p>
    <w:p w:rsidR="0077492A" w:rsidRDefault="0077492A" w:rsidP="0077492A">
      <w:r>
        <w:t>67000010022</w:t>
      </w:r>
      <w: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南市新營區舊廍里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67000070018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南市麻豆區大山里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67000070020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南市麻豆區莊禮里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67000070002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南市麻豆區保安里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67000070016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南市麻豆區小埤里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67000070025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南市麻豆區安西里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67000090004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六甲區龍湖</w:t>
      </w:r>
      <w:proofErr w:type="gramEnd"/>
      <w:r>
        <w:rPr>
          <w:rFonts w:hint="eastAsia"/>
        </w:rPr>
        <w:t>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67000120013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南市佳里區</w:t>
      </w:r>
      <w:proofErr w:type="gramStart"/>
      <w:r>
        <w:rPr>
          <w:rFonts w:hint="eastAsia"/>
        </w:rPr>
        <w:t>漳洲</w:t>
      </w:r>
      <w:proofErr w:type="gramEnd"/>
      <w:r>
        <w:rPr>
          <w:rFonts w:hint="eastAsia"/>
        </w:rPr>
        <w:t>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67000120021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南市佳里區三協里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67000150016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南市七股</w:t>
      </w:r>
      <w:proofErr w:type="gramStart"/>
      <w:r>
        <w:rPr>
          <w:rFonts w:hint="eastAsia"/>
        </w:rPr>
        <w:t>區竹港里</w:t>
      </w:r>
      <w:proofErr w:type="gramEnd"/>
    </w:p>
    <w:p w:rsidR="0077492A" w:rsidRDefault="0077492A" w:rsidP="0077492A">
      <w:r>
        <w:t>67000150020</w:t>
      </w:r>
      <w: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南市七股區槺榔里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67000150014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南市七股區看坪里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67000150003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七股區城內</w:t>
      </w:r>
      <w:proofErr w:type="gramEnd"/>
      <w:r>
        <w:rPr>
          <w:rFonts w:hint="eastAsia"/>
        </w:rPr>
        <w:t>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67000150013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南市七股區大寮里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67000170012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南市北門區永華里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67000180005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南市新化區中央里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67000180006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南市新化區觀音里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67000180007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南市新化區竹林里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67000180008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南市新化區清水里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67000210005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南市安定</w:t>
      </w:r>
      <w:proofErr w:type="gramStart"/>
      <w:r>
        <w:rPr>
          <w:rFonts w:hint="eastAsia"/>
        </w:rPr>
        <w:t>區保西</w:t>
      </w:r>
      <w:proofErr w:type="gramEnd"/>
      <w:r>
        <w:rPr>
          <w:rFonts w:hint="eastAsia"/>
        </w:rPr>
        <w:t>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67000270018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南市仁德區中生里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67000330002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南市南區</w:t>
      </w:r>
      <w:proofErr w:type="gramStart"/>
      <w:r>
        <w:rPr>
          <w:rFonts w:hint="eastAsia"/>
        </w:rPr>
        <w:t>荔</w:t>
      </w:r>
      <w:proofErr w:type="gramEnd"/>
      <w:r>
        <w:rPr>
          <w:rFonts w:hint="eastAsia"/>
        </w:rPr>
        <w:t>宅里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67000370006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南市中西區五妃里</w:t>
      </w:r>
    </w:p>
    <w:p w:rsidR="0077492A" w:rsidRDefault="0077492A" w:rsidP="0077492A">
      <w:pPr>
        <w:rPr>
          <w:rFonts w:hint="eastAsia"/>
        </w:rPr>
      </w:pPr>
      <w:r>
        <w:rPr>
          <w:rFonts w:hint="eastAsia"/>
        </w:rPr>
        <w:t>67000370017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南市中西區天后里</w:t>
      </w:r>
    </w:p>
    <w:p w:rsidR="00821461" w:rsidRDefault="0077492A" w:rsidP="0077492A">
      <w:r>
        <w:rPr>
          <w:rFonts w:hint="eastAsia"/>
        </w:rPr>
        <w:t>67000370018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南市中西區三民里</w:t>
      </w:r>
      <w:bookmarkStart w:id="0" w:name="_GoBack"/>
      <w:bookmarkEnd w:id="0"/>
    </w:p>
    <w:p w:rsidR="00821461" w:rsidRDefault="00821461" w:rsidP="00821461"/>
    <w:p w:rsidR="00821461" w:rsidRDefault="00821461" w:rsidP="00821461"/>
    <w:p w:rsidR="00821461" w:rsidRDefault="00821461" w:rsidP="00821461"/>
    <w:p w:rsidR="00821461" w:rsidRDefault="00821461" w:rsidP="00821461">
      <w:pPr>
        <w:rPr>
          <w:rFonts w:hint="eastAsia"/>
        </w:rPr>
      </w:pPr>
    </w:p>
    <w:sectPr w:rsidR="008214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A5B08"/>
    <w:multiLevelType w:val="hybridMultilevel"/>
    <w:tmpl w:val="9C84F1BA"/>
    <w:lvl w:ilvl="0" w:tplc="BD5C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21"/>
    <w:rsid w:val="00243DDB"/>
    <w:rsid w:val="00263B64"/>
    <w:rsid w:val="00474C76"/>
    <w:rsid w:val="0077492A"/>
    <w:rsid w:val="007D6FBC"/>
    <w:rsid w:val="00821461"/>
    <w:rsid w:val="00AD0A1C"/>
    <w:rsid w:val="00C46CAE"/>
    <w:rsid w:val="00C75AFB"/>
    <w:rsid w:val="00D61621"/>
    <w:rsid w:val="00FE11B0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7E89"/>
  <w15:chartTrackingRefBased/>
  <w15:docId w15:val="{4C5528FC-A5D5-4A98-83B3-43C51D21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2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張淑誼(Shuyi Chang)</dc:creator>
  <cp:keywords/>
  <dc:description/>
  <cp:lastModifiedBy>張淑誼(Shuyi Chang)</cp:lastModifiedBy>
  <cp:revision>11</cp:revision>
  <dcterms:created xsi:type="dcterms:W3CDTF">2017-10-17T03:17:00Z</dcterms:created>
  <dcterms:modified xsi:type="dcterms:W3CDTF">2018-03-06T03:39:00Z</dcterms:modified>
</cp:coreProperties>
</file>