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57" w:rsidRDefault="00013188">
      <w:r>
        <w:rPr>
          <w:rFonts w:hint="eastAsia"/>
        </w:rPr>
        <w:t>刪除</w:t>
      </w:r>
      <w:r w:rsidR="007B4435">
        <w:rPr>
          <w:rFonts w:hint="eastAsia"/>
        </w:rPr>
        <w:t>村里</w:t>
      </w:r>
    </w:p>
    <w:p w:rsidR="009E21B3" w:rsidRDefault="009E21B3">
      <w:pPr>
        <w:rPr>
          <w:rFonts w:hint="eastAsia"/>
        </w:rPr>
      </w:pPr>
      <w:r>
        <w:rPr>
          <w:rFonts w:hint="eastAsia"/>
        </w:rPr>
        <w:t>屏東縣東港鄉</w:t>
      </w:r>
    </w:p>
    <w:p w:rsidR="009E21B3" w:rsidRDefault="009E21B3">
      <w:pPr>
        <w:rPr>
          <w:rFonts w:hint="eastAsia"/>
        </w:rPr>
      </w:pPr>
      <w:r w:rsidRPr="009E21B3">
        <w:rPr>
          <w:rFonts w:hint="eastAsia"/>
        </w:rPr>
        <w:t>10013030023,</w:t>
      </w:r>
      <w:r w:rsidRPr="009E21B3">
        <w:rPr>
          <w:rFonts w:hint="eastAsia"/>
        </w:rPr>
        <w:t>大鵬里</w:t>
      </w:r>
    </w:p>
    <w:p w:rsidR="007B4435" w:rsidRDefault="007B4435">
      <w:bookmarkStart w:id="0" w:name="_GoBack"/>
      <w:bookmarkEnd w:id="0"/>
    </w:p>
    <w:sectPr w:rsidR="007B4435" w:rsidSect="00AD38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435"/>
    <w:rsid w:val="00013188"/>
    <w:rsid w:val="007001A9"/>
    <w:rsid w:val="007B4435"/>
    <w:rsid w:val="009E21B3"/>
    <w:rsid w:val="00A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76496-23E2-44C8-BDE4-A866671C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8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</dc:creator>
  <cp:lastModifiedBy>郭宏傑</cp:lastModifiedBy>
  <cp:revision>4</cp:revision>
  <dcterms:created xsi:type="dcterms:W3CDTF">2014-07-14T06:17:00Z</dcterms:created>
  <dcterms:modified xsi:type="dcterms:W3CDTF">2017-06-19T03:36:00Z</dcterms:modified>
</cp:coreProperties>
</file>